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9F" w:rsidRDefault="00DF349F" w:rsidP="00DF349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3.6pt;height:1.5pt" o:hralign="center" o:hrstd="t" o:hr="t" fillcolor="#a0a0a0" stroked="f"/>
        </w:pict>
      </w:r>
    </w:p>
    <w:p w:rsidR="00DF349F" w:rsidRDefault="00DF349F" w:rsidP="00DF349F">
      <w:pPr>
        <w:spacing w:line="240" w:lineRule="auto"/>
        <w:outlineLvl w:val="0"/>
        <w:rPr>
          <w:rFonts w:ascii="Times New Roman" w:hAnsi="Times New Roman" w:cs="Times New Roman"/>
          <w:sz w:val="24"/>
          <w:szCs w:val="24"/>
        </w:rPr>
      </w:pPr>
      <w:r>
        <w:rPr>
          <w:rFonts w:ascii="Tahoma" w:hAnsi="Tahoma" w:cs="Tahoma"/>
          <w:b/>
          <w:bCs/>
        </w:rPr>
        <w:t>Van:</w:t>
      </w:r>
      <w:r>
        <w:rPr>
          <w:rFonts w:ascii="Tahoma" w:hAnsi="Tahoma" w:cs="Tahoma"/>
        </w:rPr>
        <w:t xml:space="preserve"> Cor Peeters [</w:t>
      </w:r>
      <w:hyperlink r:id="rId4" w:history="1">
        <w:r>
          <w:rPr>
            <w:rStyle w:val="Hyperlink"/>
            <w:rFonts w:ascii="Tahoma" w:hAnsi="Tahoma" w:cs="Tahoma"/>
          </w:rPr>
          <w:t>mailto:c.peeters@kpnplanet.nl</w:t>
        </w:r>
      </w:hyperlink>
      <w:r>
        <w:rPr>
          <w:rFonts w:ascii="Tahoma" w:hAnsi="Tahoma" w:cs="Tahoma"/>
        </w:rPr>
        <w:t xml:space="preserve">] </w:t>
      </w:r>
      <w:r>
        <w:rPr>
          <w:rFonts w:ascii="Tahoma" w:hAnsi="Tahoma" w:cs="Tahoma"/>
        </w:rPr>
        <w:br/>
      </w:r>
      <w:r>
        <w:rPr>
          <w:rFonts w:ascii="Tahoma" w:hAnsi="Tahoma" w:cs="Tahoma"/>
          <w:b/>
          <w:bCs/>
        </w:rPr>
        <w:t>Verzonden:</w:t>
      </w:r>
      <w:r>
        <w:rPr>
          <w:rFonts w:ascii="Tahoma" w:hAnsi="Tahoma" w:cs="Tahoma"/>
        </w:rPr>
        <w:t xml:space="preserve"> dinsdag 2 oktober 2018 8:58</w:t>
      </w:r>
      <w:r>
        <w:rPr>
          <w:rFonts w:ascii="Tahoma" w:hAnsi="Tahoma" w:cs="Tahoma"/>
        </w:rPr>
        <w:br/>
      </w:r>
      <w:r>
        <w:rPr>
          <w:rFonts w:ascii="Tahoma" w:hAnsi="Tahoma" w:cs="Tahoma"/>
          <w:b/>
          <w:bCs/>
        </w:rPr>
        <w:t>Aan:</w:t>
      </w:r>
      <w:r>
        <w:rPr>
          <w:rFonts w:ascii="Tahoma" w:hAnsi="Tahoma" w:cs="Tahoma"/>
        </w:rPr>
        <w:t xml:space="preserve"> 'subsidie@brabant.nl'</w:t>
      </w:r>
      <w:r>
        <w:rPr>
          <w:rFonts w:ascii="Tahoma" w:hAnsi="Tahoma" w:cs="Tahoma"/>
        </w:rPr>
        <w:br/>
      </w:r>
      <w:r>
        <w:rPr>
          <w:rFonts w:ascii="Tahoma" w:hAnsi="Tahoma" w:cs="Tahoma"/>
          <w:b/>
          <w:bCs/>
        </w:rPr>
        <w:t>Onderwerp:</w:t>
      </w:r>
      <w:r>
        <w:rPr>
          <w:rFonts w:ascii="Tahoma" w:hAnsi="Tahoma" w:cs="Tahoma"/>
        </w:rPr>
        <w:t xml:space="preserve"> FW: Uw kenmerk: C2219909/4417648 SUN subsidie Hoekstraat 12-14-16, </w:t>
      </w:r>
    </w:p>
    <w:p w:rsidR="00DF349F" w:rsidRDefault="00DF349F" w:rsidP="00DF349F"/>
    <w:p w:rsidR="00DF349F" w:rsidRDefault="00DF349F" w:rsidP="00DF349F">
      <w:pPr>
        <w:rPr>
          <w:color w:val="000080"/>
        </w:rPr>
      </w:pPr>
      <w:r>
        <w:rPr>
          <w:color w:val="000080"/>
        </w:rPr>
        <w:t xml:space="preserve">Geachte Mevr. </w:t>
      </w:r>
      <w:proofErr w:type="spellStart"/>
      <w:r>
        <w:rPr>
          <w:color w:val="000080"/>
        </w:rPr>
        <w:t>Engelen-van</w:t>
      </w:r>
      <w:proofErr w:type="spellEnd"/>
      <w:r>
        <w:rPr>
          <w:color w:val="000080"/>
        </w:rPr>
        <w:t xml:space="preserve"> </w:t>
      </w:r>
      <w:proofErr w:type="spellStart"/>
      <w:r>
        <w:rPr>
          <w:color w:val="000080"/>
        </w:rPr>
        <w:t>Asselt</w:t>
      </w:r>
      <w:proofErr w:type="spellEnd"/>
      <w:r>
        <w:rPr>
          <w:color w:val="000080"/>
        </w:rPr>
        <w:t>,</w:t>
      </w:r>
    </w:p>
    <w:p w:rsidR="00DF349F" w:rsidRDefault="00DF349F" w:rsidP="00DF349F">
      <w:pPr>
        <w:rPr>
          <w:color w:val="000080"/>
        </w:rPr>
      </w:pPr>
    </w:p>
    <w:p w:rsidR="00DF349F" w:rsidRDefault="00DF349F" w:rsidP="00DF349F">
      <w:pPr>
        <w:rPr>
          <w:color w:val="000080"/>
        </w:rPr>
      </w:pPr>
      <w:r>
        <w:rPr>
          <w:color w:val="000080"/>
        </w:rPr>
        <w:t>Onderstaande mail heb ik zojuist verstuurd naar uw medewerker Dhr. A. Peters.</w:t>
      </w:r>
    </w:p>
    <w:p w:rsidR="00DF349F" w:rsidRDefault="00DF349F" w:rsidP="00DF349F">
      <w:pPr>
        <w:rPr>
          <w:color w:val="000080"/>
        </w:rPr>
      </w:pPr>
      <w:r>
        <w:rPr>
          <w:color w:val="000080"/>
        </w:rPr>
        <w:t xml:space="preserve">Hij is belast met deze SUN subsidie aanvraag, maar gaf mij gisteren telefonisch aan op diverse onderdelen de </w:t>
      </w:r>
      <w:proofErr w:type="spellStart"/>
      <w:r>
        <w:rPr>
          <w:color w:val="000080"/>
        </w:rPr>
        <w:t>Wvg</w:t>
      </w:r>
      <w:proofErr w:type="spellEnd"/>
      <w:r>
        <w:rPr>
          <w:color w:val="000080"/>
        </w:rPr>
        <w:t xml:space="preserve"> wet niet te kennen.</w:t>
      </w:r>
    </w:p>
    <w:p w:rsidR="00DF349F" w:rsidRDefault="00DF349F" w:rsidP="00DF349F">
      <w:pPr>
        <w:rPr>
          <w:color w:val="000080"/>
        </w:rPr>
      </w:pPr>
      <w:r>
        <w:rPr>
          <w:color w:val="000080"/>
        </w:rPr>
        <w:t>En zal hij dus alles wat de aanvragers van de subsidie schrijven klakkeloos volgen.</w:t>
      </w:r>
    </w:p>
    <w:p w:rsidR="00DF349F" w:rsidRDefault="00DF349F" w:rsidP="00DF349F">
      <w:pPr>
        <w:rPr>
          <w:color w:val="000080"/>
        </w:rPr>
      </w:pPr>
    </w:p>
    <w:p w:rsidR="00DF349F" w:rsidRDefault="00DF349F" w:rsidP="00DF349F">
      <w:pPr>
        <w:rPr>
          <w:color w:val="000080"/>
        </w:rPr>
      </w:pPr>
      <w:r>
        <w:rPr>
          <w:color w:val="000080"/>
        </w:rPr>
        <w:t xml:space="preserve">Er is van alles mis met deze aanvraag, zonder verder in details te treden (die staan in mijn drie brieven aan de </w:t>
      </w:r>
      <w:proofErr w:type="gramStart"/>
      <w:r>
        <w:rPr>
          <w:color w:val="000080"/>
        </w:rPr>
        <w:t>Provincie)  </w:t>
      </w:r>
      <w:proofErr w:type="gramEnd"/>
      <w:r>
        <w:rPr>
          <w:color w:val="000080"/>
        </w:rPr>
        <w:t>zal een toekenning van deze SUN subsidie een aanfluiting zijn.</w:t>
      </w:r>
    </w:p>
    <w:p w:rsidR="00DF349F" w:rsidRDefault="00DF349F" w:rsidP="00DF349F">
      <w:pPr>
        <w:rPr>
          <w:color w:val="000080"/>
        </w:rPr>
      </w:pPr>
    </w:p>
    <w:p w:rsidR="00DF349F" w:rsidRDefault="00DF349F" w:rsidP="00DF349F">
      <w:pPr>
        <w:rPr>
          <w:color w:val="000080"/>
        </w:rPr>
      </w:pPr>
      <w:r>
        <w:rPr>
          <w:color w:val="000080"/>
        </w:rPr>
        <w:t xml:space="preserve">Ik hoop dat u de vinger aan de pols houdt en dat niet de verantwoordelijke gedeputeerde Mevr. </w:t>
      </w:r>
      <w:proofErr w:type="spellStart"/>
      <w:r>
        <w:rPr>
          <w:color w:val="000080"/>
        </w:rPr>
        <w:t>Spierings</w:t>
      </w:r>
      <w:proofErr w:type="spellEnd"/>
      <w:r>
        <w:rPr>
          <w:color w:val="000080"/>
        </w:rPr>
        <w:t xml:space="preserve"> wordt opgezadeld met negatieve publiciteit </w:t>
      </w:r>
      <w:proofErr w:type="gramStart"/>
      <w:r>
        <w:rPr>
          <w:color w:val="000080"/>
        </w:rPr>
        <w:t>omtrent</w:t>
      </w:r>
      <w:proofErr w:type="gramEnd"/>
      <w:r>
        <w:rPr>
          <w:color w:val="000080"/>
        </w:rPr>
        <w:t xml:space="preserve"> deze subsidieverstrekking,  omdat ze vertrouwd op haar ambtenaren, die blijkbaar niet capabel zijn om een correcte afweging te maken over deze aanvraag.</w:t>
      </w:r>
    </w:p>
    <w:p w:rsidR="00DF349F" w:rsidRDefault="00DF349F" w:rsidP="00DF349F">
      <w:pPr>
        <w:rPr>
          <w:color w:val="000080"/>
        </w:rPr>
      </w:pPr>
    </w:p>
    <w:p w:rsidR="00DF349F" w:rsidRDefault="00DF349F" w:rsidP="00DF349F">
      <w:pPr>
        <w:rPr>
          <w:color w:val="000080"/>
        </w:rPr>
      </w:pPr>
      <w:r>
        <w:rPr>
          <w:color w:val="000080"/>
        </w:rPr>
        <w:t>Bij voorbaat dank voor uw aandacht.</w:t>
      </w:r>
    </w:p>
    <w:p w:rsidR="00DF349F" w:rsidRDefault="00DF349F" w:rsidP="00DF349F">
      <w:pPr>
        <w:rPr>
          <w:color w:val="000080"/>
        </w:rPr>
      </w:pPr>
    </w:p>
    <w:p w:rsidR="00DF349F" w:rsidRDefault="00DF349F" w:rsidP="00DF349F">
      <w:pPr>
        <w:rPr>
          <w:color w:val="000080"/>
        </w:rPr>
      </w:pPr>
      <w:r>
        <w:rPr>
          <w:color w:val="000080"/>
        </w:rPr>
        <w:t>Hoogachtend,</w:t>
      </w:r>
    </w:p>
    <w:p w:rsidR="00DF349F" w:rsidRDefault="00DF349F" w:rsidP="00DF349F">
      <w:pPr>
        <w:rPr>
          <w:color w:val="000080"/>
        </w:rPr>
      </w:pPr>
    </w:p>
    <w:p w:rsidR="00DF349F" w:rsidRDefault="00DF349F" w:rsidP="00DF349F">
      <w:r>
        <w:t>Cor Peeters</w:t>
      </w:r>
    </w:p>
    <w:p w:rsidR="00DF349F" w:rsidRDefault="00DF349F" w:rsidP="00DF349F">
      <w:r>
        <w:t>Hoekstraat 7</w:t>
      </w:r>
    </w:p>
    <w:p w:rsidR="00DF349F" w:rsidRDefault="00DF349F" w:rsidP="00DF349F">
      <w:r>
        <w:t xml:space="preserve">5447 PA </w:t>
      </w:r>
      <w:proofErr w:type="spellStart"/>
      <w:r>
        <w:t>Rijkevoort</w:t>
      </w:r>
      <w:proofErr w:type="spellEnd"/>
    </w:p>
    <w:p w:rsidR="00DF349F" w:rsidRDefault="00DF349F" w:rsidP="00DF349F">
      <w:proofErr w:type="gramStart"/>
      <w:r>
        <w:t>tel</w:t>
      </w:r>
      <w:proofErr w:type="gramEnd"/>
      <w:r>
        <w:t>. 0485-371921</w:t>
      </w:r>
    </w:p>
    <w:p w:rsidR="00DF349F" w:rsidRDefault="00DF349F" w:rsidP="00DF349F">
      <w:hyperlink r:id="rId5" w:history="1">
        <w:r>
          <w:rPr>
            <w:rStyle w:val="Hyperlink"/>
          </w:rPr>
          <w:t>c.peeters@kpnplanet.nl</w:t>
        </w:r>
      </w:hyperlink>
    </w:p>
    <w:p w:rsidR="00DF349F" w:rsidRDefault="00DF349F" w:rsidP="00DF349F">
      <w:pPr>
        <w:rPr>
          <w:color w:val="000080"/>
        </w:rPr>
      </w:pPr>
    </w:p>
    <w:p w:rsidR="00DF349F" w:rsidRDefault="00DF349F" w:rsidP="00DF349F">
      <w:pPr>
        <w:rPr>
          <w:color w:val="000080"/>
        </w:rPr>
      </w:pPr>
    </w:p>
    <w:p w:rsidR="00DF349F" w:rsidRDefault="00DF349F" w:rsidP="00DF349F">
      <w:pPr>
        <w:rPr>
          <w:color w:val="000080"/>
        </w:rPr>
      </w:pPr>
    </w:p>
    <w:p w:rsidR="00DF349F" w:rsidRDefault="00DF349F" w:rsidP="00DF349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53.6pt;height:1.5pt" o:hralign="center" o:hrstd="t" o:hr="t" fillcolor="#a0a0a0" stroked="f"/>
        </w:pict>
      </w:r>
    </w:p>
    <w:p w:rsidR="00DF349F" w:rsidRDefault="00DF349F" w:rsidP="00DF349F">
      <w:pPr>
        <w:spacing w:line="240" w:lineRule="auto"/>
        <w:outlineLvl w:val="0"/>
        <w:rPr>
          <w:rFonts w:ascii="Times New Roman" w:hAnsi="Times New Roman" w:cs="Times New Roman"/>
          <w:sz w:val="24"/>
          <w:szCs w:val="24"/>
        </w:rPr>
      </w:pPr>
      <w:r>
        <w:rPr>
          <w:rFonts w:ascii="Tahoma" w:hAnsi="Tahoma" w:cs="Tahoma"/>
          <w:b/>
          <w:bCs/>
        </w:rPr>
        <w:t>Van:</w:t>
      </w:r>
      <w:r>
        <w:rPr>
          <w:rFonts w:ascii="Tahoma" w:hAnsi="Tahoma" w:cs="Tahoma"/>
        </w:rPr>
        <w:t xml:space="preserve"> Cor Peeters [</w:t>
      </w:r>
      <w:hyperlink r:id="rId6" w:history="1">
        <w:r>
          <w:rPr>
            <w:rStyle w:val="Hyperlink"/>
            <w:rFonts w:ascii="Tahoma" w:hAnsi="Tahoma" w:cs="Tahoma"/>
          </w:rPr>
          <w:t>mailto:c.peeters@kpnplanet.nl</w:t>
        </w:r>
      </w:hyperlink>
      <w:r>
        <w:rPr>
          <w:rFonts w:ascii="Tahoma" w:hAnsi="Tahoma" w:cs="Tahoma"/>
        </w:rPr>
        <w:t xml:space="preserve">] </w:t>
      </w:r>
      <w:r>
        <w:rPr>
          <w:rFonts w:ascii="Tahoma" w:hAnsi="Tahoma" w:cs="Tahoma"/>
        </w:rPr>
        <w:br/>
      </w:r>
      <w:r>
        <w:rPr>
          <w:rFonts w:ascii="Tahoma" w:hAnsi="Tahoma" w:cs="Tahoma"/>
          <w:b/>
          <w:bCs/>
        </w:rPr>
        <w:t>Verzonden:</w:t>
      </w:r>
      <w:r>
        <w:rPr>
          <w:rFonts w:ascii="Tahoma" w:hAnsi="Tahoma" w:cs="Tahoma"/>
        </w:rPr>
        <w:t xml:space="preserve"> dinsdag 2 oktober 2018 8:45</w:t>
      </w:r>
      <w:r>
        <w:rPr>
          <w:rFonts w:ascii="Tahoma" w:hAnsi="Tahoma" w:cs="Tahoma"/>
        </w:rPr>
        <w:br/>
      </w:r>
      <w:r>
        <w:rPr>
          <w:rFonts w:ascii="Tahoma" w:hAnsi="Tahoma" w:cs="Tahoma"/>
          <w:b/>
          <w:bCs/>
        </w:rPr>
        <w:t>Aan:</w:t>
      </w:r>
      <w:r>
        <w:rPr>
          <w:rFonts w:ascii="Tahoma" w:hAnsi="Tahoma" w:cs="Tahoma"/>
        </w:rPr>
        <w:t xml:space="preserve"> 'Antoon Peters'</w:t>
      </w:r>
      <w:r>
        <w:rPr>
          <w:rFonts w:ascii="Tahoma" w:hAnsi="Tahoma" w:cs="Tahoma"/>
        </w:rPr>
        <w:br/>
      </w:r>
      <w:r>
        <w:rPr>
          <w:rFonts w:ascii="Tahoma" w:hAnsi="Tahoma" w:cs="Tahoma"/>
          <w:b/>
          <w:bCs/>
        </w:rPr>
        <w:t>Onderwerp:</w:t>
      </w:r>
      <w:r>
        <w:rPr>
          <w:rFonts w:ascii="Tahoma" w:hAnsi="Tahoma" w:cs="Tahoma"/>
        </w:rPr>
        <w:t xml:space="preserve"> Uw kenmerk: C2219909/4417648 SUN subsidie Hoekstraat 12-14-16, </w:t>
      </w:r>
    </w:p>
    <w:p w:rsidR="00DF349F" w:rsidRDefault="00DF349F" w:rsidP="00DF349F"/>
    <w:p w:rsidR="00DF349F" w:rsidRDefault="00DF349F" w:rsidP="00DF349F">
      <w:pPr>
        <w:rPr>
          <w:color w:val="000080"/>
        </w:rPr>
      </w:pPr>
      <w:r>
        <w:rPr>
          <w:color w:val="000080"/>
        </w:rPr>
        <w:t>Geachte heer Peters,</w:t>
      </w:r>
    </w:p>
    <w:p w:rsidR="00DF349F" w:rsidRDefault="00DF349F" w:rsidP="00DF349F">
      <w:pPr>
        <w:rPr>
          <w:color w:val="000080"/>
        </w:rPr>
      </w:pPr>
    </w:p>
    <w:p w:rsidR="00DF349F" w:rsidRDefault="00DF349F" w:rsidP="00DF349F">
      <w:pPr>
        <w:rPr>
          <w:color w:val="000080"/>
        </w:rPr>
      </w:pPr>
      <w:r>
        <w:rPr>
          <w:color w:val="000080"/>
        </w:rPr>
        <w:t>N.a.v. ons telefoongesprek van gisteren het volgende.</w:t>
      </w:r>
    </w:p>
    <w:p w:rsidR="00DF349F" w:rsidRDefault="00DF349F" w:rsidP="00DF349F">
      <w:pPr>
        <w:rPr>
          <w:color w:val="000080"/>
        </w:rPr>
      </w:pPr>
    </w:p>
    <w:p w:rsidR="00DF349F" w:rsidRDefault="00DF349F" w:rsidP="00DF349F">
      <w:pPr>
        <w:rPr>
          <w:color w:val="000080"/>
        </w:rPr>
      </w:pPr>
      <w:r>
        <w:rPr>
          <w:color w:val="000080"/>
        </w:rPr>
        <w:t>Het bevreemd me dat u over de toekenning van de SUN subsidie kunt beslissen en mij aangaf niet te weten dat mijn woning, een agrarische bedrijfswoning, t.a.v. geur dezelfde bescherming moet hebben dan een burgerwoning (zie mijn eerdere brief van 24 mei 2018 over dit punt)</w:t>
      </w:r>
    </w:p>
    <w:p w:rsidR="00DF349F" w:rsidRDefault="00DF349F" w:rsidP="00DF349F">
      <w:pPr>
        <w:rPr>
          <w:color w:val="000080"/>
        </w:rPr>
      </w:pPr>
      <w:r>
        <w:rPr>
          <w:color w:val="000080"/>
        </w:rPr>
        <w:t xml:space="preserve">Verder gaf u aan  niet  te weten wat de in de wet  (Wet Geurhinder en Veehouderij) opgenomen 50/50 regeling is,  op basis waarvan de aanvrager van de </w:t>
      </w:r>
      <w:proofErr w:type="spellStart"/>
      <w:r>
        <w:rPr>
          <w:color w:val="000080"/>
        </w:rPr>
        <w:t>SUn</w:t>
      </w:r>
      <w:proofErr w:type="spellEnd"/>
      <w:r>
        <w:rPr>
          <w:color w:val="000080"/>
        </w:rPr>
        <w:t xml:space="preserve"> </w:t>
      </w:r>
      <w:proofErr w:type="gramStart"/>
      <w:r>
        <w:rPr>
          <w:color w:val="000080"/>
        </w:rPr>
        <w:t>subsidie ,</w:t>
      </w:r>
      <w:proofErr w:type="gramEnd"/>
      <w:r>
        <w:rPr>
          <w:color w:val="000080"/>
        </w:rPr>
        <w:t xml:space="preserve"> Cornelissen BV, gebruik maakt om te kunnen uitbreiden met 1800 vleesvarkens, en waarvoor ze dus wel eerst de SUN subsidie moeten ontvangen. </w:t>
      </w:r>
    </w:p>
    <w:p w:rsidR="00DF349F" w:rsidRDefault="00DF349F" w:rsidP="00DF349F">
      <w:pPr>
        <w:rPr>
          <w:color w:val="000080"/>
        </w:rPr>
      </w:pPr>
      <w:r>
        <w:rPr>
          <w:color w:val="000080"/>
        </w:rPr>
        <w:lastRenderedPageBreak/>
        <w:t xml:space="preserve">Kunt u beslissen over een SUN subsidie aanvraag en betreffende wet niet te kennen, dus de </w:t>
      </w:r>
      <w:proofErr w:type="spellStart"/>
      <w:r>
        <w:rPr>
          <w:color w:val="000080"/>
        </w:rPr>
        <w:t>Wgv</w:t>
      </w:r>
      <w:proofErr w:type="spellEnd"/>
      <w:r>
        <w:rPr>
          <w:color w:val="000080"/>
        </w:rPr>
        <w:t xml:space="preserve"> wet , die juist over dit onderwerp gaat:  de GEURBELASTING</w:t>
      </w:r>
      <w:proofErr w:type="gramStart"/>
      <w:r>
        <w:rPr>
          <w:color w:val="000080"/>
        </w:rPr>
        <w:t>???</w:t>
      </w:r>
      <w:proofErr w:type="gramEnd"/>
    </w:p>
    <w:p w:rsidR="00DF349F" w:rsidRDefault="00DF349F" w:rsidP="00DF349F">
      <w:pPr>
        <w:rPr>
          <w:color w:val="000080"/>
        </w:rPr>
      </w:pPr>
    </w:p>
    <w:p w:rsidR="00DF349F" w:rsidRDefault="00DF349F" w:rsidP="00DF349F">
      <w:pPr>
        <w:rPr>
          <w:color w:val="000080"/>
        </w:rPr>
      </w:pPr>
    </w:p>
    <w:p w:rsidR="00DF349F" w:rsidRDefault="00DF349F" w:rsidP="00DF349F">
      <w:pPr>
        <w:rPr>
          <w:color w:val="000080"/>
        </w:rPr>
      </w:pPr>
      <w:r>
        <w:rPr>
          <w:color w:val="000080"/>
        </w:rPr>
        <w:t>U geeft zelf aan dat een SUN subsidie alleen verstrekt mag worden als de aanvrager alles in het werk heeft gesteld om de geuroverlast terug te brengen tot een aanvaardbaar niveau, dat ze zich bovenmatig hebben ingespannen om de problemen op te lossen.</w:t>
      </w:r>
    </w:p>
    <w:p w:rsidR="00DF349F" w:rsidRDefault="00DF349F" w:rsidP="00DF349F">
      <w:pPr>
        <w:rPr>
          <w:color w:val="000080"/>
        </w:rPr>
      </w:pPr>
      <w:r>
        <w:rPr>
          <w:color w:val="000080"/>
        </w:rPr>
        <w:t>Voldoende is aangetoond dat Cornelissen BV zich al 14 jaar niet aan de vergunningen en voorschriften houd.</w:t>
      </w:r>
    </w:p>
    <w:p w:rsidR="00DF349F" w:rsidRDefault="00DF349F" w:rsidP="00DF349F">
      <w:pPr>
        <w:rPr>
          <w:color w:val="000080"/>
        </w:rPr>
      </w:pPr>
      <w:r>
        <w:rPr>
          <w:color w:val="000080"/>
        </w:rPr>
        <w:t xml:space="preserve">Mijn woning heeft al jaren een belasting van 24 Ou (volgens de GGD een zeer slecht woon- en verblijfklimaat) doordat Cornelissen zich niet aan de vergunningen houdt, en geeft u subsidie voor het opkopen van Hoekstraat 12, op basis van eenzelfde geurbelasting (volgens verbeterplan 25 </w:t>
      </w:r>
      <w:proofErr w:type="spellStart"/>
      <w:r>
        <w:rPr>
          <w:color w:val="000080"/>
        </w:rPr>
        <w:t>ou</w:t>
      </w:r>
      <w:proofErr w:type="spellEnd"/>
      <w:r>
        <w:rPr>
          <w:color w:val="000080"/>
        </w:rPr>
        <w:t>).</w:t>
      </w:r>
    </w:p>
    <w:p w:rsidR="00DF349F" w:rsidRDefault="00DF349F" w:rsidP="00DF349F">
      <w:pPr>
        <w:rPr>
          <w:color w:val="000080"/>
        </w:rPr>
      </w:pPr>
    </w:p>
    <w:p w:rsidR="00DF349F" w:rsidRDefault="00DF349F" w:rsidP="00DF349F">
      <w:pPr>
        <w:rPr>
          <w:color w:val="000080"/>
        </w:rPr>
      </w:pPr>
      <w:r>
        <w:rPr>
          <w:color w:val="000080"/>
        </w:rPr>
        <w:t>Cornelissen geeft in hun nieuwe milieuaanvraag in de zogenaamde "tussenstap" hoeveel ze de geurbelasting zouden kunnen terugdringen als ze zich aan de vergunningen zouden houden: dan is de belasting op onze woning gedaald naar 9 Ou.</w:t>
      </w:r>
    </w:p>
    <w:p w:rsidR="00DF349F" w:rsidRDefault="00DF349F" w:rsidP="00DF349F">
      <w:pPr>
        <w:rPr>
          <w:color w:val="000080"/>
        </w:rPr>
      </w:pPr>
      <w:r>
        <w:rPr>
          <w:color w:val="000080"/>
        </w:rPr>
        <w:t>(zie hiervoor pag. 19 van Milieuaspecten).</w:t>
      </w:r>
    </w:p>
    <w:p w:rsidR="00DF349F" w:rsidRDefault="00DF349F" w:rsidP="00DF349F">
      <w:pPr>
        <w:rPr>
          <w:color w:val="000080"/>
        </w:rPr>
      </w:pPr>
      <w:r>
        <w:rPr>
          <w:color w:val="000080"/>
        </w:rPr>
        <w:t>Het is dus verbazingwekkend dat in de nieuwe aanvraag zij wel de geuruitstoot in de tussenstap flink kunnen laten dalen naar een aanvaardbaar niveau.</w:t>
      </w:r>
    </w:p>
    <w:p w:rsidR="00DF349F" w:rsidRDefault="00DF349F" w:rsidP="00DF349F">
      <w:pPr>
        <w:rPr>
          <w:color w:val="000080"/>
        </w:rPr>
      </w:pPr>
      <w:r>
        <w:rPr>
          <w:color w:val="000080"/>
        </w:rPr>
        <w:t>Waarom hebben ze deze tussenstap NIET EERST in beeld gebracht, VOORDAT ze de SUN subsidie bij u gingen aanvragen.</w:t>
      </w:r>
    </w:p>
    <w:p w:rsidR="00DF349F" w:rsidRDefault="00DF349F" w:rsidP="00DF349F">
      <w:pPr>
        <w:rPr>
          <w:color w:val="000080"/>
        </w:rPr>
      </w:pPr>
      <w:r>
        <w:rPr>
          <w:color w:val="000080"/>
        </w:rPr>
        <w:t>In het verbeterplan staat hierover dat ze alles in het werk hebben gesteld om de belasting naar een aanvaardbaar niveau terug te brengen, maar dat dit niet mogelijk is! Dat hebben ze dus absoluut NIET gedaan</w:t>
      </w:r>
      <w:proofErr w:type="gramStart"/>
      <w:r>
        <w:rPr>
          <w:color w:val="000080"/>
        </w:rPr>
        <w:t>!!</w:t>
      </w:r>
      <w:proofErr w:type="gramEnd"/>
    </w:p>
    <w:p w:rsidR="00DF349F" w:rsidRDefault="00DF349F" w:rsidP="00DF349F">
      <w:pPr>
        <w:rPr>
          <w:color w:val="000080"/>
        </w:rPr>
      </w:pPr>
      <w:r>
        <w:rPr>
          <w:color w:val="000080"/>
        </w:rPr>
        <w:t>De hoge geurbelasting is ontstaan doordat Cornelissen zich niet aan de vergunningen houdt, en gebruikt dat als basis van de SUN aanvraag, terwijl uit de tussenstap blijkt dat de geurbelasting FLINK zou kunnen dalen als Cornelissen zich WEL aan de vergunningen zou houden.</w:t>
      </w:r>
    </w:p>
    <w:p w:rsidR="00DF349F" w:rsidRDefault="00DF349F" w:rsidP="00DF349F">
      <w:pPr>
        <w:rPr>
          <w:color w:val="000080"/>
        </w:rPr>
      </w:pPr>
    </w:p>
    <w:p w:rsidR="00DF349F" w:rsidRDefault="00DF349F" w:rsidP="00DF349F">
      <w:pPr>
        <w:rPr>
          <w:color w:val="000080"/>
        </w:rPr>
      </w:pPr>
      <w:r>
        <w:rPr>
          <w:color w:val="000080"/>
        </w:rPr>
        <w:t xml:space="preserve">De Provincie laat zich gigantisch voor </w:t>
      </w:r>
      <w:proofErr w:type="gramStart"/>
      <w:r>
        <w:rPr>
          <w:color w:val="000080"/>
        </w:rPr>
        <w:t>de</w:t>
      </w:r>
      <w:proofErr w:type="gramEnd"/>
      <w:r>
        <w:rPr>
          <w:color w:val="000080"/>
        </w:rPr>
        <w:t xml:space="preserve"> gek houden, als ze hier intrappen.</w:t>
      </w:r>
    </w:p>
    <w:p w:rsidR="00DF349F" w:rsidRDefault="00DF349F" w:rsidP="00DF349F">
      <w:pPr>
        <w:rPr>
          <w:color w:val="000080"/>
        </w:rPr>
      </w:pPr>
    </w:p>
    <w:p w:rsidR="00DF349F" w:rsidRDefault="00DF349F" w:rsidP="00DF349F">
      <w:pPr>
        <w:rPr>
          <w:color w:val="000080"/>
        </w:rPr>
      </w:pPr>
      <w:r>
        <w:rPr>
          <w:color w:val="000080"/>
        </w:rPr>
        <w:t xml:space="preserve">Ik verzoek u mijn eerdere brieven die ik naar de Provincie heb gestuurd over deze SUN aanvraag mee te nemen in uw besluitvorming, en verzoek ik u zich wel in de </w:t>
      </w:r>
      <w:proofErr w:type="spellStart"/>
      <w:r>
        <w:rPr>
          <w:color w:val="000080"/>
        </w:rPr>
        <w:t>Wgv</w:t>
      </w:r>
      <w:proofErr w:type="spellEnd"/>
      <w:r>
        <w:rPr>
          <w:color w:val="000080"/>
        </w:rPr>
        <w:t xml:space="preserve"> te verdiepen voordat u een beslissing neemt over toekenning van deze subsidie.</w:t>
      </w:r>
    </w:p>
    <w:p w:rsidR="00DF349F" w:rsidRDefault="00DF349F" w:rsidP="00DF349F">
      <w:pPr>
        <w:rPr>
          <w:color w:val="000080"/>
        </w:rPr>
      </w:pPr>
    </w:p>
    <w:p w:rsidR="00DF349F" w:rsidRDefault="00DF349F" w:rsidP="00DF349F">
      <w:pPr>
        <w:rPr>
          <w:color w:val="000080"/>
        </w:rPr>
      </w:pPr>
    </w:p>
    <w:p w:rsidR="00DF349F" w:rsidRDefault="00DF349F" w:rsidP="00DF349F">
      <w:pPr>
        <w:rPr>
          <w:color w:val="000080"/>
        </w:rPr>
      </w:pPr>
      <w:proofErr w:type="gramStart"/>
      <w:r>
        <w:rPr>
          <w:color w:val="000080"/>
        </w:rPr>
        <w:t>mijn</w:t>
      </w:r>
      <w:proofErr w:type="gramEnd"/>
      <w:r>
        <w:rPr>
          <w:color w:val="000080"/>
        </w:rPr>
        <w:t xml:space="preserve"> brieven aan de Provincie van:</w:t>
      </w:r>
    </w:p>
    <w:p w:rsidR="00DF349F" w:rsidRDefault="00DF349F" w:rsidP="00DF349F">
      <w:pPr>
        <w:rPr>
          <w:color w:val="000080"/>
        </w:rPr>
      </w:pPr>
      <w:r>
        <w:rPr>
          <w:color w:val="000080"/>
        </w:rPr>
        <w:t>17 mei 2018</w:t>
      </w:r>
    </w:p>
    <w:p w:rsidR="00DF349F" w:rsidRDefault="00DF349F" w:rsidP="00DF349F">
      <w:pPr>
        <w:rPr>
          <w:color w:val="000080"/>
        </w:rPr>
      </w:pPr>
      <w:r>
        <w:rPr>
          <w:color w:val="000080"/>
        </w:rPr>
        <w:t>24 mei 2018 (in deze brief heb ik u uitgelegd waarom mijn agrarische bedrijfswoning m.b.t. de geur dezelfde bescherming moet hebben als een burgerwoning)</w:t>
      </w:r>
    </w:p>
    <w:p w:rsidR="00DF349F" w:rsidRDefault="00DF349F" w:rsidP="00DF349F">
      <w:pPr>
        <w:rPr>
          <w:color w:val="000080"/>
        </w:rPr>
      </w:pPr>
      <w:r>
        <w:rPr>
          <w:color w:val="000080"/>
        </w:rPr>
        <w:t>06 aug. 2018</w:t>
      </w:r>
    </w:p>
    <w:p w:rsidR="00DF349F" w:rsidRDefault="00DF349F" w:rsidP="00DF349F">
      <w:pPr>
        <w:rPr>
          <w:color w:val="000080"/>
        </w:rPr>
      </w:pPr>
    </w:p>
    <w:p w:rsidR="00DF349F" w:rsidRDefault="00DF349F" w:rsidP="00DF349F">
      <w:pPr>
        <w:rPr>
          <w:color w:val="000080"/>
        </w:rPr>
      </w:pPr>
    </w:p>
    <w:p w:rsidR="00DF349F" w:rsidRDefault="00DF349F" w:rsidP="00DF349F">
      <w:pPr>
        <w:rPr>
          <w:color w:val="000080"/>
        </w:rPr>
      </w:pPr>
      <w:r>
        <w:rPr>
          <w:color w:val="000080"/>
        </w:rPr>
        <w:t>Bij voorbaat dank!</w:t>
      </w:r>
    </w:p>
    <w:p w:rsidR="00DF349F" w:rsidRDefault="00DF349F" w:rsidP="00DF349F">
      <w:pPr>
        <w:rPr>
          <w:color w:val="000080"/>
        </w:rPr>
      </w:pPr>
      <w:r>
        <w:rPr>
          <w:color w:val="000080"/>
        </w:rPr>
        <w:t>Met vriendelijke groet,</w:t>
      </w:r>
    </w:p>
    <w:p w:rsidR="00DF349F" w:rsidRDefault="00DF349F" w:rsidP="00DF349F">
      <w:pPr>
        <w:rPr>
          <w:color w:val="000080"/>
        </w:rPr>
      </w:pPr>
    </w:p>
    <w:p w:rsidR="00DF349F" w:rsidRDefault="00DF349F" w:rsidP="00DF349F">
      <w:r>
        <w:t>Cor Peeters</w:t>
      </w:r>
    </w:p>
    <w:p w:rsidR="00DF349F" w:rsidRDefault="00DF349F" w:rsidP="00DF349F">
      <w:r>
        <w:t>Hoekstraat 7</w:t>
      </w:r>
    </w:p>
    <w:p w:rsidR="00DF349F" w:rsidRDefault="00DF349F" w:rsidP="00DF349F">
      <w:r>
        <w:t xml:space="preserve">5447 PA </w:t>
      </w:r>
      <w:proofErr w:type="spellStart"/>
      <w:r>
        <w:t>Rijkevoort</w:t>
      </w:r>
      <w:proofErr w:type="spellEnd"/>
    </w:p>
    <w:p w:rsidR="00B1555C" w:rsidRDefault="00B1555C"/>
    <w:sectPr w:rsidR="00B1555C" w:rsidSect="00B155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349F"/>
    <w:rsid w:val="00B1555C"/>
    <w:rsid w:val="00DF34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349F"/>
    <w:pPr>
      <w:spacing w:after="0" w:line="284" w:lineRule="atLeast"/>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F349F"/>
    <w:rPr>
      <w:color w:val="0000FF"/>
      <w:u w:val="single"/>
    </w:rPr>
  </w:style>
</w:styles>
</file>

<file path=word/webSettings.xml><?xml version="1.0" encoding="utf-8"?>
<w:webSettings xmlns:r="http://schemas.openxmlformats.org/officeDocument/2006/relationships" xmlns:w="http://schemas.openxmlformats.org/wordprocessingml/2006/main">
  <w:divs>
    <w:div w:id="698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eeters@kpnplanet.nl" TargetMode="External"/><Relationship Id="rId5" Type="http://schemas.openxmlformats.org/officeDocument/2006/relationships/hyperlink" Target="mailto:c.peeters@kpnplanet.nl" TargetMode="External"/><Relationship Id="rId4" Type="http://schemas.openxmlformats.org/officeDocument/2006/relationships/hyperlink" Target="mailto:c.peeters@kpnpla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2018-10-07T06:29:00Z</dcterms:created>
  <dcterms:modified xsi:type="dcterms:W3CDTF">2018-10-07T06:30:00Z</dcterms:modified>
</cp:coreProperties>
</file>